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19.2 -->
  <w:body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C3422">
        <w:rPr>
          <w:rFonts w:ascii="Times New Roman" w:hAnsi="Times New Roman" w:cs="Times New Roman"/>
          <w:sz w:val="24"/>
          <w:szCs w:val="24"/>
        </w:rPr>
        <w:t>Vitamin B-6</w:t>
      </w: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0CE5" w:rsidRPr="001C3422" w:rsidP="001C34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422">
        <w:rPr>
          <w:rFonts w:ascii="Times New Roman" w:hAnsi="Times New Roman" w:cs="Times New Roman"/>
          <w:sz w:val="24"/>
          <w:szCs w:val="24"/>
        </w:rPr>
        <w:t>Vitamin B-6 is beneficial for intervention, prevention and health promotion of depression, headaches, and confusion</w:t>
      </w:r>
      <w:r w:rsidRPr="001C3422" w:rsidR="006A70A6">
        <w:rPr>
          <w:rFonts w:ascii="Times New Roman" w:hAnsi="Times New Roman" w:cs="Times New Roman"/>
          <w:sz w:val="24"/>
          <w:szCs w:val="24"/>
        </w:rPr>
        <w:t xml:space="preserve"> (</w:t>
      </w:r>
      <w:r w:rsidRPr="001C3422" w:rsidR="006A70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Skarupski et al., 2010). </w:t>
      </w:r>
      <w:r w:rsidRPr="001C3422">
        <w:rPr>
          <w:rFonts w:ascii="Times New Roman" w:hAnsi="Times New Roman" w:cs="Times New Roman"/>
          <w:sz w:val="24"/>
          <w:szCs w:val="24"/>
        </w:rPr>
        <w:t xml:space="preserve">The chemical name for vitamin B-6 is </w:t>
      </w:r>
      <w:r w:rsidRPr="001C34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4,5-Bis(hydroxymethyl)-2-methylpyridine-3-ol. </w:t>
      </w:r>
      <w:r w:rsidRPr="001C3422" w:rsidR="000461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Low levels of B-6 cause</w:t>
      </w:r>
      <w:r w:rsidRPr="001C34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depression </w:t>
      </w:r>
      <w:r w:rsidRPr="001C3422">
        <w:rPr>
          <w:rFonts w:ascii="Times New Roman" w:hAnsi="Times New Roman" w:cs="Times New Roman"/>
          <w:sz w:val="24"/>
          <w:szCs w:val="24"/>
        </w:rPr>
        <w:t xml:space="preserve">headaches and confusion. VITAMIN B-6 is commonly found in chicken, green vegetables, seafood, and bananas. Vitamin B-6 plays a role in the production of brain chemicals that end to affect the mood and other various brain functions. According to a study conducted by ConsumerLab, </w:t>
      </w:r>
      <w:r w:rsidRPr="001C3422" w:rsidR="00046183">
        <w:rPr>
          <w:rFonts w:ascii="Times New Roman" w:hAnsi="Times New Roman" w:cs="Times New Roman"/>
          <w:sz w:val="24"/>
          <w:szCs w:val="24"/>
        </w:rPr>
        <w:t xml:space="preserve">they found out that low levels of vitamins B-6 are linked to depression. The study was conducted among 30 people. </w:t>
      </w:r>
      <w:r w:rsidRPr="001C3422" w:rsidR="00046183">
        <w:rPr>
          <w:rFonts w:ascii="Times New Roman" w:hAnsi="Times New Roman" w:cs="Times New Roman"/>
          <w:sz w:val="24"/>
          <w:szCs w:val="24"/>
        </w:rPr>
        <w:t>The</w:t>
      </w:r>
      <w:r w:rsidRPr="001C3422" w:rsidR="00046183">
        <w:rPr>
          <w:rFonts w:ascii="Times New Roman" w:hAnsi="Times New Roman" w:cs="Times New Roman"/>
          <w:sz w:val="24"/>
          <w:szCs w:val="24"/>
        </w:rPr>
        <w:t xml:space="preserve"> study illustrates the role of vitamin B</w:t>
      </w:r>
      <w:r w:rsidRPr="001C3422" w:rsidR="006A70A6">
        <w:rPr>
          <w:rFonts w:ascii="Times New Roman" w:hAnsi="Times New Roman" w:cs="Times New Roman"/>
          <w:sz w:val="24"/>
          <w:szCs w:val="24"/>
        </w:rPr>
        <w:t>-6 in the body (</w:t>
      </w:r>
      <w:r w:rsidRPr="001C3422" w:rsidR="006A70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Skarupski et al., 2010). </w:t>
      </w:r>
      <w:r w:rsidRPr="001C3422" w:rsidR="00046183">
        <w:rPr>
          <w:rFonts w:ascii="Times New Roman" w:hAnsi="Times New Roman" w:cs="Times New Roman"/>
          <w:sz w:val="24"/>
          <w:szCs w:val="24"/>
        </w:rPr>
        <w:t>Vitamin B-6 directly affects the functioning of the methylation cycle. Therefore, deficiency of vitamin B-6 pertains to brain function as neurotransmitters, active glutathione, and myelin which depend on the metabolism of vitamin B-6.
</w:t>
      </w:r>
    </w:p>
    <w:p w:rsidR="00046183" w:rsidRPr="001C3422" w:rsidP="001C34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3422">
        <w:rPr>
          <w:rFonts w:ascii="Times New Roman" w:hAnsi="Times New Roman" w:cs="Times New Roman"/>
          <w:sz w:val="24"/>
          <w:szCs w:val="24"/>
        </w:rPr>
        <w:t>The study found out that Vitamin B-6 plays a role of over 100 enzymes that act as a catalyst towards chemical reactions in the body. The biochemical reactions catalyzed by vitamin B-6 are involved in biologica</w:t>
      </w:r>
      <w:r w:rsidRPr="001C3422" w:rsidR="006A70A6">
        <w:rPr>
          <w:rFonts w:ascii="Times New Roman" w:hAnsi="Times New Roman" w:cs="Times New Roman"/>
          <w:sz w:val="24"/>
          <w:szCs w:val="24"/>
        </w:rPr>
        <w:t>l processes such as biosynthesis of amino acids (</w:t>
      </w:r>
      <w:r w:rsidRPr="001C3422" w:rsidR="006A70A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Skarupski et al., 2010). </w:t>
      </w:r>
      <w:r w:rsidRPr="001C3422" w:rsidR="006A70A6">
        <w:rPr>
          <w:rFonts w:ascii="Times New Roman" w:hAnsi="Times New Roman" w:cs="Times New Roman"/>
          <w:sz w:val="24"/>
          <w:szCs w:val="24"/>
        </w:rPr>
        <w:t xml:space="preserve">Vitamin B-6 functions as a coenzyme for glycogen </w:t>
      </w:r>
      <w:r w:rsidRPr="001C3422" w:rsidR="006A70A6">
        <w:rPr>
          <w:rFonts w:ascii="Times New Roman" w:hAnsi="Times New Roman" w:cs="Times New Roman"/>
          <w:sz w:val="24"/>
          <w:szCs w:val="24"/>
        </w:rPr>
        <w:t>phosphorylase</w:t>
      </w:r>
      <w:r w:rsidRPr="001C3422" w:rsidR="006A70A6">
        <w:rPr>
          <w:rFonts w:ascii="Times New Roman" w:hAnsi="Times New Roman" w:cs="Times New Roman"/>
          <w:sz w:val="24"/>
          <w:szCs w:val="24"/>
        </w:rPr>
        <w:t xml:space="preserve"> that releases glucose from glycogen that is stored. It is highly found in the body muscles that are </w:t>
      </w:r>
      <w:r w:rsidRPr="001C3422" w:rsidR="001C3422">
        <w:rPr>
          <w:rFonts w:ascii="Times New Roman" w:hAnsi="Times New Roman" w:cs="Times New Roman"/>
          <w:sz w:val="24"/>
          <w:szCs w:val="24"/>
        </w:rPr>
        <w:t xml:space="preserve">bound to glycogen </w:t>
      </w:r>
      <w:r w:rsidRPr="001C3422" w:rsidR="001C3422">
        <w:rPr>
          <w:rFonts w:ascii="Times New Roman" w:hAnsi="Times New Roman" w:cs="Times New Roman"/>
          <w:sz w:val="24"/>
          <w:szCs w:val="24"/>
        </w:rPr>
        <w:t>phosphorylase</w:t>
      </w:r>
      <w:r w:rsidRPr="001C3422" w:rsidR="001C3422">
        <w:rPr>
          <w:rFonts w:ascii="Times New Roman" w:hAnsi="Times New Roman" w:cs="Times New Roman"/>
          <w:sz w:val="24"/>
          <w:szCs w:val="24"/>
        </w:rPr>
        <w:t xml:space="preserve"> (</w:t>
      </w:r>
      <w:r w:rsidRPr="001C3422" w:rsidR="001C34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Skarupski et al., 2010). </w:t>
      </w:r>
      <w:r w:rsidRPr="001C3422" w:rsidR="006A70A6">
        <w:rPr>
          <w:rFonts w:ascii="Times New Roman" w:hAnsi="Times New Roman" w:cs="Times New Roman"/>
          <w:sz w:val="24"/>
          <w:szCs w:val="24"/>
        </w:rPr>
        <w:t xml:space="preserve"> In the brain, the vitamin B-6 enzymes catalyze the synthesis of primary neurotransmitters known as serotonin and dopamine that are involved in the proper functioning of the brain. The effects of vitamin B-6 according to the study are that the people who didn't consume the vitamin-B6 ended up getting depressed despite living in better environmental conditions.
</w:t>
      </w: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70A6" w:rsidRPr="001C3422" w:rsidP="001C34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:rsidR="006A70A6" w:rsidRPr="001C3422" w:rsidP="001C342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C34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Skarupski, K. A., Tangney, C., Li, H., Ouyang, B., Evans, D. A., &amp; Morris, M. C. (2010). Longitudinal association of vitamin B-6, folate, and vitamin B-12 with depressive symptoms among older adults over time. </w:t>
      </w:r>
      <w:r w:rsidRPr="001C34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American journal of clinical nutrition</w:t>
      </w:r>
      <w:r w:rsidRPr="001C34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C342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92</w:t>
      </w:r>
      <w:r w:rsidRPr="001C342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330-335.</w:t>
      </w:r>
    </w:p>
    <w:sectPr w:rsidSect="001C3422">
      <w:headerReference w:type="default" r:id="rId4"/>
      <w:headerReference w:type="first" r:id="rId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2" w:rsidRPr="001C342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C3422">
      <w:rPr>
        <w:rFonts w:ascii="Times New Roman" w:hAnsi="Times New Roman" w:cs="Times New Roman"/>
        <w:sz w:val="24"/>
        <w:szCs w:val="24"/>
      </w:rPr>
      <w:t>VITAMIN B -6</w:t>
    </w:r>
    <w:r w:rsidRPr="001C3422">
      <w:rPr>
        <w:rFonts w:ascii="Times New Roman" w:hAnsi="Times New Roman" w:cs="Times New Roman"/>
        <w:sz w:val="24"/>
        <w:szCs w:val="24"/>
      </w:rPr>
      <w:tab/>
    </w:r>
    <w:r w:rsidRPr="001C342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8187441"/>
        <w:docPartObj>
          <w:docPartGallery w:val="Page Numbers (Top of Page)"/>
          <w:docPartUnique/>
        </w:docPartObj>
      </w:sdtPr>
      <w:sdtContent>
        <w:r w:rsidRPr="001C34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34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C34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C342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1C3422" w:rsidRPr="001C342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2" w:rsidRPr="001C3422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C3422">
      <w:rPr>
        <w:rFonts w:ascii="Times New Roman" w:hAnsi="Times New Roman" w:cs="Times New Roman"/>
        <w:sz w:val="24"/>
        <w:szCs w:val="24"/>
      </w:rPr>
      <w:t>Running Head: VITAMIN B -6</w:t>
    </w:r>
    <w:r w:rsidRPr="001C3422">
      <w:rPr>
        <w:rFonts w:ascii="Times New Roman" w:hAnsi="Times New Roman" w:cs="Times New Roman"/>
        <w:sz w:val="24"/>
        <w:szCs w:val="24"/>
      </w:rPr>
      <w:tab/>
    </w:r>
    <w:r w:rsidRPr="001C342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8187407"/>
        <w:docPartObj>
          <w:docPartGallery w:val="Page Numbers (Top of Page)"/>
          <w:docPartUnique/>
        </w:docPartObj>
      </w:sdtPr>
      <w:sdtContent>
        <w:r w:rsidRPr="001C34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C342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C34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C3422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1C3422" w:rsidRPr="001C342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87E1B"/>
    <w:rsid w:val="00046183"/>
    <w:rsid w:val="00133893"/>
    <w:rsid w:val="00150425"/>
    <w:rsid w:val="001C3422"/>
    <w:rsid w:val="00387E1B"/>
    <w:rsid w:val="00510CE5"/>
    <w:rsid w:val="006A70A6"/>
    <w:rsid w:val="008D1507"/>
    <w:rsid w:val="00A12FB5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8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34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422"/>
  </w:style>
  <w:style w:type="paragraph" w:styleId="Footer">
    <w:name w:val="footer"/>
    <w:basedOn w:val="Normal"/>
    <w:link w:val="FooterChar"/>
    <w:uiPriority w:val="99"/>
    <w:semiHidden/>
    <w:unhideWhenUsed/>
    <w:rsid w:val="001C34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34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mimi</cp:lastModifiedBy>
  <cp:revision>1</cp:revision>
  <dcterms:created xsi:type="dcterms:W3CDTF">2019-05-08T15:25:00Z</dcterms:created>
  <dcterms:modified xsi:type="dcterms:W3CDTF">2019-05-08T16:04:00Z</dcterms:modified>
</cp:coreProperties>
</file>